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43" w:rsidRPr="00990318" w:rsidRDefault="00990318" w:rsidP="00990318">
      <w:pPr>
        <w:bidi/>
        <w:jc w:val="lowKashida"/>
        <w:rPr>
          <w:rFonts w:cs="B Nazanin" w:hint="cs"/>
          <w:sz w:val="28"/>
          <w:szCs w:val="28"/>
          <w:rtl/>
          <w:lang w:bidi="fa-IR"/>
        </w:rPr>
      </w:pPr>
      <w:r w:rsidRPr="00990318">
        <w:rPr>
          <w:rFonts w:cs="B Nazanin" w:hint="cs"/>
          <w:sz w:val="28"/>
          <w:szCs w:val="28"/>
          <w:rtl/>
          <w:lang w:bidi="fa-IR"/>
        </w:rPr>
        <w:t>از سوی معاون غذا و دارو دانشگاه علوم پزشکی همدان صورت پذیرفت؛</w:t>
      </w:r>
    </w:p>
    <w:p w:rsidR="00990318" w:rsidRPr="00990318" w:rsidRDefault="00990318" w:rsidP="00990318">
      <w:pPr>
        <w:bidi/>
        <w:jc w:val="lowKashida"/>
        <w:rPr>
          <w:rFonts w:cs="B Nazanin" w:hint="cs"/>
          <w:sz w:val="28"/>
          <w:szCs w:val="28"/>
          <w:rtl/>
          <w:lang w:bidi="fa-IR"/>
        </w:rPr>
      </w:pPr>
      <w:r w:rsidRPr="00990318">
        <w:rPr>
          <w:rFonts w:cs="B Nazanin" w:hint="cs"/>
          <w:sz w:val="28"/>
          <w:szCs w:val="28"/>
          <w:rtl/>
          <w:lang w:bidi="fa-IR"/>
        </w:rPr>
        <w:t>تجلیل از تلاشگران عرصه علوم آزمایشگاهی معاونت غذا و دارو دانشگا</w:t>
      </w:r>
    </w:p>
    <w:p w:rsidR="00990318" w:rsidRPr="00990318" w:rsidRDefault="00990318" w:rsidP="00990318">
      <w:pPr>
        <w:bidi/>
        <w:jc w:val="lowKashida"/>
        <w:rPr>
          <w:rFonts w:cs="B Nazanin" w:hint="cs"/>
          <w:sz w:val="28"/>
          <w:szCs w:val="28"/>
          <w:rtl/>
          <w:lang w:bidi="fa-IR"/>
        </w:rPr>
      </w:pPr>
      <w:r w:rsidRPr="00990318">
        <w:rPr>
          <w:rFonts w:cs="B Nazanin" w:hint="cs"/>
          <w:sz w:val="28"/>
          <w:szCs w:val="28"/>
          <w:rtl/>
          <w:lang w:bidi="fa-IR"/>
        </w:rPr>
        <w:t>معاون غذا و دارو دانشگاه  دانشگاه دکتر قدرت اله رستمی با حضور در آزمایشگاه معاونت غذا و دارودر روز علوم آزمایشگاهی  با اهدای گل از کارشناسان و مسئولین این حوزه تجلیل کرد.</w:t>
      </w:r>
    </w:p>
    <w:p w:rsidR="00990318" w:rsidRPr="00990318" w:rsidRDefault="00990318" w:rsidP="00990318">
      <w:pPr>
        <w:bidi/>
        <w:jc w:val="lowKashida"/>
        <w:rPr>
          <w:rFonts w:cs="B Nazanin" w:hint="cs"/>
          <w:sz w:val="28"/>
          <w:szCs w:val="28"/>
          <w:rtl/>
          <w:lang w:bidi="fa-IR"/>
        </w:rPr>
      </w:pPr>
      <w:r w:rsidRPr="00990318">
        <w:rPr>
          <w:rFonts w:cs="B Nazanin" w:hint="cs"/>
          <w:sz w:val="28"/>
          <w:szCs w:val="28"/>
          <w:rtl/>
          <w:lang w:bidi="fa-IR"/>
        </w:rPr>
        <w:t>به گزارش ایفدانا،همدان،</w:t>
      </w:r>
      <w:r w:rsidRPr="00990318">
        <w:rPr>
          <w:rFonts w:cs="B Nazanin" w:hint="cs"/>
          <w:sz w:val="28"/>
          <w:szCs w:val="28"/>
          <w:rtl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معاون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غذا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و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دارو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دانشگاه</w:t>
      </w:r>
      <w:r w:rsidRPr="00990318">
        <w:rPr>
          <w:rFonts w:cs="B Nazanin"/>
          <w:sz w:val="28"/>
          <w:szCs w:val="28"/>
          <w:rtl/>
          <w:lang w:bidi="fa-IR"/>
        </w:rPr>
        <w:t xml:space="preserve">  </w:t>
      </w:r>
      <w:r w:rsidRPr="00990318">
        <w:rPr>
          <w:rFonts w:cs="B Nazanin" w:hint="cs"/>
          <w:sz w:val="28"/>
          <w:szCs w:val="28"/>
          <w:rtl/>
          <w:lang w:bidi="fa-IR"/>
        </w:rPr>
        <w:t>دانشگاه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دکتر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قدرت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اله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رستمی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با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حضور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در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آزمایشگاه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معاونت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غذا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و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دارودر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روز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علوم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آزمایشگاهی</w:t>
      </w:r>
      <w:bookmarkStart w:id="0" w:name="_GoBack"/>
      <w:bookmarkEnd w:id="0"/>
      <w:r w:rsidRPr="00990318">
        <w:rPr>
          <w:rFonts w:cs="B Nazanin"/>
          <w:sz w:val="28"/>
          <w:szCs w:val="28"/>
          <w:rtl/>
          <w:lang w:bidi="fa-IR"/>
        </w:rPr>
        <w:t xml:space="preserve">  </w:t>
      </w:r>
      <w:r w:rsidRPr="00990318">
        <w:rPr>
          <w:rFonts w:cs="B Nazanin" w:hint="cs"/>
          <w:sz w:val="28"/>
          <w:szCs w:val="28"/>
          <w:rtl/>
          <w:lang w:bidi="fa-IR"/>
        </w:rPr>
        <w:t>با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اهدای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گل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از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کارشناسان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و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مسئولین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این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حوزه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تجلیل</w:t>
      </w:r>
      <w:r w:rsidRPr="00990318">
        <w:rPr>
          <w:rFonts w:cs="B Nazanin"/>
          <w:sz w:val="28"/>
          <w:szCs w:val="28"/>
          <w:rtl/>
          <w:lang w:bidi="fa-IR"/>
        </w:rPr>
        <w:t xml:space="preserve"> </w:t>
      </w:r>
      <w:r w:rsidRPr="00990318">
        <w:rPr>
          <w:rFonts w:cs="B Nazanin" w:hint="cs"/>
          <w:sz w:val="28"/>
          <w:szCs w:val="28"/>
          <w:rtl/>
          <w:lang w:bidi="fa-IR"/>
        </w:rPr>
        <w:t>کرد</w:t>
      </w:r>
      <w:r w:rsidRPr="00990318">
        <w:rPr>
          <w:rFonts w:cs="B Nazanin"/>
          <w:sz w:val="28"/>
          <w:szCs w:val="28"/>
          <w:rtl/>
          <w:lang w:bidi="fa-IR"/>
        </w:rPr>
        <w:t>.</w:t>
      </w:r>
    </w:p>
    <w:p w:rsidR="00990318" w:rsidRPr="00990318" w:rsidRDefault="00990318" w:rsidP="00990318">
      <w:pPr>
        <w:bidi/>
        <w:jc w:val="lowKashida"/>
        <w:rPr>
          <w:rFonts w:cs="B Nazanin" w:hint="cs"/>
          <w:sz w:val="28"/>
          <w:szCs w:val="28"/>
          <w:rtl/>
          <w:lang w:bidi="fa-IR"/>
        </w:rPr>
      </w:pPr>
      <w:r w:rsidRPr="00990318">
        <w:rPr>
          <w:rFonts w:cs="B Nazanin" w:hint="cs"/>
          <w:sz w:val="28"/>
          <w:szCs w:val="28"/>
          <w:rtl/>
          <w:lang w:bidi="fa-IR"/>
        </w:rPr>
        <w:t>دکتر قدرت اله رستمی به اتفاق روابط عمومی معاونت و هیئت همراه خود روز  پنج شنبه به مناسبت روز ولادت حکیم و پزشک نامدارایرانی اسماعیل جرجانی در محل آزمایشگاه معاونت غذا و دارو حضورپیدا کردند و ضمن تبریک این روز خجسته به همکاران این حوزه با اهدای گلدان و شکلات از آنها تجلیل کرد و برای هریک از آنها آرزوی موفقیت روز افزون در کار خود و سلامتی و طول عمر نمود.</w:t>
      </w:r>
    </w:p>
    <w:p w:rsidR="00990318" w:rsidRPr="00990318" w:rsidRDefault="00990318" w:rsidP="00990318">
      <w:pPr>
        <w:bidi/>
        <w:jc w:val="lowKashida"/>
        <w:rPr>
          <w:rFonts w:cs="B Nazanin" w:hint="cs"/>
          <w:sz w:val="28"/>
          <w:szCs w:val="28"/>
          <w:rtl/>
          <w:lang w:bidi="fa-IR"/>
        </w:rPr>
      </w:pPr>
    </w:p>
    <w:sectPr w:rsidR="00990318" w:rsidRPr="00990318" w:rsidSect="00990318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18"/>
    <w:rsid w:val="002E0143"/>
    <w:rsid w:val="00990318"/>
    <w:rsid w:val="00E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2024-04-20T03:29:00Z</dcterms:created>
  <dcterms:modified xsi:type="dcterms:W3CDTF">2024-04-20T03:40:00Z</dcterms:modified>
</cp:coreProperties>
</file>