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B0" w:rsidRPr="00106873" w:rsidRDefault="003459B0" w:rsidP="00106873">
      <w:pPr>
        <w:bidi/>
        <w:jc w:val="both"/>
        <w:rPr>
          <w:rFonts w:cs="B Nazanin"/>
          <w:sz w:val="28"/>
          <w:szCs w:val="28"/>
          <w:rtl/>
        </w:rPr>
      </w:pPr>
      <w:r w:rsidRPr="00106873">
        <w:rPr>
          <w:rFonts w:cs="B Nazanin" w:hint="cs"/>
          <w:sz w:val="28"/>
          <w:szCs w:val="28"/>
          <w:rtl/>
        </w:rPr>
        <w:t>با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حضور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رئیس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دانشگاه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علوم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پزشکی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همدان</w:t>
      </w:r>
      <w:r w:rsidRPr="00106873">
        <w:rPr>
          <w:rFonts w:cs="B Nazanin"/>
          <w:sz w:val="28"/>
          <w:szCs w:val="28"/>
        </w:rPr>
        <w:t>:</w:t>
      </w:r>
    </w:p>
    <w:p w:rsidR="003459B0" w:rsidRPr="00106873" w:rsidRDefault="003459B0" w:rsidP="00106873">
      <w:pPr>
        <w:bidi/>
        <w:jc w:val="both"/>
        <w:rPr>
          <w:rFonts w:cs="B Nazanin"/>
          <w:sz w:val="28"/>
          <w:szCs w:val="28"/>
          <w:rtl/>
        </w:rPr>
      </w:pPr>
      <w:r w:rsidRPr="00106873">
        <w:rPr>
          <w:rFonts w:cs="B Nazanin" w:hint="cs"/>
          <w:sz w:val="28"/>
          <w:szCs w:val="28"/>
          <w:rtl/>
        </w:rPr>
        <w:t>کمیته صیانت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ازحقوق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مردم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در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سلامت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و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امنیت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غذایی</w:t>
      </w:r>
      <w:r w:rsidRPr="00106873">
        <w:rPr>
          <w:rFonts w:cs="B Nazanin"/>
          <w:sz w:val="28"/>
          <w:szCs w:val="28"/>
          <w:rtl/>
        </w:rPr>
        <w:t xml:space="preserve"> </w:t>
      </w:r>
    </w:p>
    <w:p w:rsidR="003459B0" w:rsidRPr="00106873" w:rsidRDefault="002D1A1D" w:rsidP="00106873">
      <w:pPr>
        <w:bidi/>
        <w:jc w:val="both"/>
        <w:rPr>
          <w:rFonts w:cs="B Nazanin" w:hint="cs"/>
          <w:sz w:val="28"/>
          <w:szCs w:val="28"/>
          <w:rtl/>
        </w:rPr>
      </w:pPr>
      <w:r w:rsidRPr="00106873">
        <w:rPr>
          <w:rFonts w:cs="B Nazanin" w:hint="cs"/>
          <w:sz w:val="28"/>
          <w:szCs w:val="28"/>
          <w:rtl/>
          <w:lang w:bidi="fa-IR"/>
        </w:rPr>
        <w:t>در تاریخ 15 بهمن</w:t>
      </w:r>
      <w:r w:rsidR="00EB0AFF" w:rsidRPr="00106873">
        <w:rPr>
          <w:rFonts w:cs="B Nazanin"/>
          <w:sz w:val="28"/>
          <w:szCs w:val="28"/>
          <w:lang w:bidi="fa-IR"/>
        </w:rPr>
        <w:t xml:space="preserve"> </w:t>
      </w:r>
      <w:r w:rsidR="00EB0AFF" w:rsidRPr="00106873">
        <w:rPr>
          <w:rFonts w:cs="B Nazanin" w:hint="cs"/>
          <w:sz w:val="28"/>
          <w:szCs w:val="28"/>
          <w:rtl/>
          <w:lang w:bidi="fa-IR"/>
        </w:rPr>
        <w:t>ماه سالجاری</w:t>
      </w:r>
      <w:r w:rsidRPr="00106873">
        <w:rPr>
          <w:rFonts w:cs="B Nazanin" w:hint="cs"/>
          <w:sz w:val="28"/>
          <w:szCs w:val="28"/>
          <w:rtl/>
          <w:lang w:bidi="fa-IR"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کمیته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صیانت از حقوق مردم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F86FEF" w:rsidRPr="00106873">
        <w:rPr>
          <w:rFonts w:cs="B Nazanin" w:hint="cs"/>
          <w:sz w:val="28"/>
          <w:szCs w:val="28"/>
          <w:rtl/>
        </w:rPr>
        <w:t>در حوزه سلامت و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امنیت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غذایی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با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حضور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رئیس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دانشگاه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علوم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پزشکی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همدان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دکتر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بهروز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کارخانه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ای،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 xml:space="preserve">معاون حقوق عامه دادستان </w:t>
      </w:r>
      <w:r w:rsidR="003859D4" w:rsidRPr="00106873">
        <w:rPr>
          <w:rFonts w:cs="B Nazanin" w:hint="cs"/>
          <w:sz w:val="28"/>
          <w:szCs w:val="28"/>
          <w:rtl/>
        </w:rPr>
        <w:t xml:space="preserve">آقای خوشرو، </w:t>
      </w:r>
      <w:r w:rsidR="003459B0" w:rsidRPr="00106873">
        <w:rPr>
          <w:rFonts w:cs="B Nazanin" w:hint="cs"/>
          <w:sz w:val="28"/>
          <w:szCs w:val="28"/>
          <w:rtl/>
        </w:rPr>
        <w:t>معاون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غذا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و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دارو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دانشگاه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دکتر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عفت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السادات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میر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معینی،</w:t>
      </w:r>
      <w:r w:rsidR="00F34659" w:rsidRPr="00106873">
        <w:rPr>
          <w:rFonts w:cs="B Nazanin" w:hint="cs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معاون بهداشتی دانشگاه دکتر ترکمان اسدی،</w:t>
      </w:r>
      <w:r w:rsidR="00F34659" w:rsidRPr="00106873">
        <w:rPr>
          <w:rFonts w:cs="B Nazanin" w:hint="cs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رئیس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F86FEF" w:rsidRPr="00106873">
        <w:rPr>
          <w:rFonts w:cs="B Nazanin" w:hint="cs"/>
          <w:sz w:val="28"/>
          <w:szCs w:val="28"/>
          <w:rtl/>
        </w:rPr>
        <w:t>دبیرخانه</w:t>
      </w:r>
      <w:r w:rsidR="003459B0" w:rsidRPr="00106873">
        <w:rPr>
          <w:rFonts w:cs="B Nazanin" w:hint="cs"/>
          <w:sz w:val="28"/>
          <w:szCs w:val="28"/>
          <w:rtl/>
        </w:rPr>
        <w:t xml:space="preserve"> سلامت</w:t>
      </w:r>
      <w:r w:rsidR="00F86FEF" w:rsidRPr="00106873">
        <w:rPr>
          <w:rFonts w:cs="B Nazanin" w:hint="cs"/>
          <w:sz w:val="28"/>
          <w:szCs w:val="28"/>
          <w:rtl/>
        </w:rPr>
        <w:t xml:space="preserve"> و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F86FEF" w:rsidRPr="00106873">
        <w:rPr>
          <w:rFonts w:cs="B Nazanin" w:hint="cs"/>
          <w:sz w:val="28"/>
          <w:szCs w:val="28"/>
          <w:rtl/>
        </w:rPr>
        <w:t>امنیت</w:t>
      </w:r>
      <w:r w:rsidR="00F86FEF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غذایی</w:t>
      </w:r>
      <w:r w:rsidR="00F34659" w:rsidRPr="00106873">
        <w:rPr>
          <w:rFonts w:cs="B Nazanin" w:hint="cs"/>
          <w:sz w:val="28"/>
          <w:szCs w:val="28"/>
          <w:rtl/>
        </w:rPr>
        <w:t xml:space="preserve"> دانشگاه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دکتر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F34659" w:rsidRPr="00106873">
        <w:rPr>
          <w:rFonts w:cs="B Nazanin" w:hint="cs"/>
          <w:sz w:val="28"/>
          <w:szCs w:val="28"/>
          <w:rtl/>
        </w:rPr>
        <w:t>معصومی</w:t>
      </w:r>
      <w:r w:rsidR="003459B0" w:rsidRPr="00106873">
        <w:rPr>
          <w:rFonts w:cs="B Nazanin" w:hint="cs"/>
          <w:sz w:val="28"/>
          <w:szCs w:val="28"/>
          <w:rtl/>
        </w:rPr>
        <w:t>،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مدیرنظارت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برغذا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و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محصولات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آرایشی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و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بهداشتی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مهندس</w:t>
      </w:r>
      <w:r w:rsidR="00F34659" w:rsidRPr="00106873">
        <w:rPr>
          <w:rFonts w:cs="B Nazanin" w:hint="cs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حجت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اله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کمکی</w:t>
      </w:r>
      <w:r w:rsidR="003859D4" w:rsidRPr="00106873">
        <w:rPr>
          <w:rFonts w:cs="B Nazanin" w:hint="cs"/>
          <w:sz w:val="28"/>
          <w:szCs w:val="28"/>
          <w:rtl/>
        </w:rPr>
        <w:t>،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859D4" w:rsidRPr="00106873">
        <w:rPr>
          <w:rFonts w:cs="B Nazanin" w:hint="cs"/>
          <w:sz w:val="28"/>
          <w:szCs w:val="28"/>
          <w:rtl/>
        </w:rPr>
        <w:t xml:space="preserve">مشاورحقوقی، مدیر بازرسی و رسیدگی به شکایات </w:t>
      </w:r>
      <w:r w:rsidR="003459B0" w:rsidRPr="00106873">
        <w:rPr>
          <w:rFonts w:cs="B Nazanin" w:hint="cs"/>
          <w:sz w:val="28"/>
          <w:szCs w:val="28"/>
          <w:rtl/>
        </w:rPr>
        <w:t>و</w:t>
      </w:r>
      <w:r w:rsidR="00F34659" w:rsidRPr="00106873">
        <w:rPr>
          <w:rFonts w:cs="B Nazanin" w:hint="cs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 xml:space="preserve">نمایندگانی از </w:t>
      </w:r>
      <w:r w:rsidR="003859D4" w:rsidRPr="00106873">
        <w:rPr>
          <w:rFonts w:cs="B Nazanin" w:hint="cs"/>
          <w:sz w:val="28"/>
          <w:szCs w:val="28"/>
          <w:rtl/>
        </w:rPr>
        <w:t xml:space="preserve">تعزیرات حکومتی، </w:t>
      </w:r>
      <w:r w:rsidR="00F34659" w:rsidRPr="00106873">
        <w:rPr>
          <w:rFonts w:cs="B Nazanin" w:hint="cs"/>
          <w:sz w:val="28"/>
          <w:szCs w:val="28"/>
          <w:rtl/>
        </w:rPr>
        <w:t>جهاد کشاورزی،</w:t>
      </w:r>
      <w:r w:rsidR="003459B0" w:rsidRPr="00106873">
        <w:rPr>
          <w:rFonts w:cs="B Nazanin" w:hint="cs"/>
          <w:sz w:val="28"/>
          <w:szCs w:val="28"/>
          <w:rtl/>
        </w:rPr>
        <w:t xml:space="preserve"> آبفای همدان</w:t>
      </w:r>
      <w:r w:rsidR="003859D4" w:rsidRPr="00106873">
        <w:rPr>
          <w:rFonts w:cs="B Nazanin" w:hint="cs"/>
          <w:sz w:val="28"/>
          <w:szCs w:val="28"/>
          <w:rtl/>
        </w:rPr>
        <w:t xml:space="preserve">، محیط  زیست، صمت، استاندارد </w:t>
      </w:r>
      <w:r w:rsidR="003459B0" w:rsidRPr="00106873">
        <w:rPr>
          <w:rFonts w:cs="B Nazanin" w:hint="cs"/>
          <w:sz w:val="28"/>
          <w:szCs w:val="28"/>
          <w:rtl/>
        </w:rPr>
        <w:t>سایر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اعضا</w:t>
      </w:r>
      <w:r w:rsidR="002247AA" w:rsidRPr="00106873">
        <w:rPr>
          <w:rFonts w:cs="B Nazanin" w:hint="cs"/>
          <w:sz w:val="28"/>
          <w:szCs w:val="28"/>
          <w:rtl/>
        </w:rPr>
        <w:t>ء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در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سالن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جلسات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ریاست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دانشگاه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برگزار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شد</w:t>
      </w:r>
      <w:r w:rsidR="003459B0" w:rsidRPr="00106873">
        <w:rPr>
          <w:rFonts w:cs="B Nazanin"/>
          <w:sz w:val="28"/>
          <w:szCs w:val="28"/>
        </w:rPr>
        <w:t>.</w:t>
      </w:r>
    </w:p>
    <w:p w:rsidR="00106873" w:rsidRDefault="003459B0" w:rsidP="00106873">
      <w:pPr>
        <w:bidi/>
        <w:jc w:val="both"/>
        <w:rPr>
          <w:rFonts w:cs="B Nazanin" w:hint="cs"/>
          <w:sz w:val="28"/>
          <w:szCs w:val="28"/>
          <w:rtl/>
        </w:rPr>
      </w:pPr>
      <w:r w:rsidRPr="00106873">
        <w:rPr>
          <w:rFonts w:cs="B Nazanin" w:hint="cs"/>
          <w:sz w:val="28"/>
          <w:szCs w:val="28"/>
          <w:rtl/>
        </w:rPr>
        <w:t>به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گزارش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روابط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عمومی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معاونت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غذا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و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دارو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دانشگاه</w:t>
      </w:r>
      <w:r w:rsidR="00106873" w:rsidRPr="00106873">
        <w:rPr>
          <w:rFonts w:hint="cs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در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تاریخ</w:t>
      </w:r>
      <w:r w:rsidR="00106873" w:rsidRPr="00106873">
        <w:rPr>
          <w:rFonts w:cs="B Nazanin"/>
          <w:sz w:val="28"/>
          <w:szCs w:val="28"/>
          <w:rtl/>
        </w:rPr>
        <w:t xml:space="preserve"> 15 </w:t>
      </w:r>
      <w:r w:rsidR="00106873" w:rsidRPr="00106873">
        <w:rPr>
          <w:rFonts w:cs="B Nazanin" w:hint="cs"/>
          <w:sz w:val="28"/>
          <w:szCs w:val="28"/>
          <w:rtl/>
        </w:rPr>
        <w:t>بهمن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ماه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سالجاری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کمیته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صیانت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از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حقوق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مردم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در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حوزه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سلامت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و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امنیت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غذایی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با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حضور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رئیس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دانشگاه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علوم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پزشکی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همدان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دکتر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بهروز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کارخانه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ای،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معاون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حقوق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عامه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دادستان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آقای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خوشرو،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معاون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غذا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و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دارو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دانشگاه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دکتر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عفت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السادات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میر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معینی،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معاون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بهداشتی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دانشگاه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دکتر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ترکمان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اسدی،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رئیس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دبیرخانه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سلامت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و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امنیت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غذایی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دانشگاه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دکتر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معصومی،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مدیرنظارت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برغذا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و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محصولات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آرایشی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و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بهداشتی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مهندس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حجت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اله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کمکی،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مشاورحقوقی،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مدیر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بازرسی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و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رسیدگی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به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شکایات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و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نمایندگانی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از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تعزیرات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حکومتی،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جهاد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کشاورزی،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آبفای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همدان،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محیط</w:t>
      </w:r>
      <w:r w:rsidR="00106873" w:rsidRPr="00106873">
        <w:rPr>
          <w:rFonts w:cs="B Nazanin"/>
          <w:sz w:val="28"/>
          <w:szCs w:val="28"/>
          <w:rtl/>
        </w:rPr>
        <w:t xml:space="preserve">  </w:t>
      </w:r>
      <w:r w:rsidR="00106873" w:rsidRPr="00106873">
        <w:rPr>
          <w:rFonts w:cs="B Nazanin" w:hint="cs"/>
          <w:sz w:val="28"/>
          <w:szCs w:val="28"/>
          <w:rtl/>
        </w:rPr>
        <w:t>زیست،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صمت،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استاندارد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سایر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اعضاء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در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سالن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جلسات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ریاست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دانشگاه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برگزار</w:t>
      </w:r>
      <w:r w:rsidR="00106873" w:rsidRPr="00106873">
        <w:rPr>
          <w:rFonts w:cs="B Nazanin"/>
          <w:sz w:val="28"/>
          <w:szCs w:val="28"/>
          <w:rtl/>
        </w:rPr>
        <w:t xml:space="preserve"> </w:t>
      </w:r>
      <w:r w:rsidR="00106873" w:rsidRPr="00106873">
        <w:rPr>
          <w:rFonts w:cs="B Nazanin" w:hint="cs"/>
          <w:sz w:val="28"/>
          <w:szCs w:val="28"/>
          <w:rtl/>
        </w:rPr>
        <w:t>شد</w:t>
      </w:r>
      <w:r w:rsidR="00106873" w:rsidRPr="00106873">
        <w:rPr>
          <w:rFonts w:cs="B Nazanin"/>
          <w:sz w:val="28"/>
          <w:szCs w:val="28"/>
          <w:rtl/>
        </w:rPr>
        <w:t>.</w:t>
      </w:r>
    </w:p>
    <w:p w:rsidR="00106873" w:rsidRPr="00106873" w:rsidRDefault="003459B0" w:rsidP="00106873">
      <w:pPr>
        <w:bidi/>
        <w:jc w:val="both"/>
        <w:rPr>
          <w:rFonts w:cs="B Nazanin" w:hint="cs"/>
          <w:sz w:val="28"/>
          <w:szCs w:val="28"/>
          <w:rtl/>
        </w:rPr>
      </w:pP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در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این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جلسه</w:t>
      </w:r>
      <w:r w:rsidRPr="00106873">
        <w:rPr>
          <w:rFonts w:cs="B Nazanin"/>
          <w:sz w:val="28"/>
          <w:szCs w:val="28"/>
          <w:rtl/>
        </w:rPr>
        <w:t xml:space="preserve"> </w:t>
      </w:r>
      <w:r w:rsidR="00EB0AFF" w:rsidRPr="00106873">
        <w:rPr>
          <w:rFonts w:cs="B Nazanin" w:hint="cs"/>
          <w:sz w:val="28"/>
          <w:szCs w:val="28"/>
          <w:rtl/>
        </w:rPr>
        <w:t>دکتر بهروز کارخانه ای رئیس دانشگاه علوم پزشکی همدان و معاون</w:t>
      </w:r>
      <w:r w:rsidR="00EB0AFF" w:rsidRPr="00106873">
        <w:rPr>
          <w:rFonts w:cs="B Nazanin"/>
          <w:sz w:val="28"/>
          <w:szCs w:val="28"/>
          <w:rtl/>
        </w:rPr>
        <w:t xml:space="preserve"> </w:t>
      </w:r>
      <w:r w:rsidR="00EB0AFF" w:rsidRPr="00106873">
        <w:rPr>
          <w:rFonts w:cs="B Nazanin" w:hint="cs"/>
          <w:sz w:val="28"/>
          <w:szCs w:val="28"/>
          <w:rtl/>
        </w:rPr>
        <w:t>حقوق</w:t>
      </w:r>
      <w:r w:rsidR="00EB0AFF" w:rsidRPr="00106873">
        <w:rPr>
          <w:rFonts w:cs="B Nazanin"/>
          <w:sz w:val="28"/>
          <w:szCs w:val="28"/>
          <w:rtl/>
        </w:rPr>
        <w:t xml:space="preserve"> </w:t>
      </w:r>
      <w:r w:rsidR="00EB0AFF" w:rsidRPr="00106873">
        <w:rPr>
          <w:rFonts w:cs="B Nazanin" w:hint="cs"/>
          <w:sz w:val="28"/>
          <w:szCs w:val="28"/>
          <w:rtl/>
        </w:rPr>
        <w:t>عامه</w:t>
      </w:r>
      <w:r w:rsidR="00EB0AFF" w:rsidRPr="00106873">
        <w:rPr>
          <w:rFonts w:cs="B Nazanin"/>
          <w:sz w:val="28"/>
          <w:szCs w:val="28"/>
          <w:rtl/>
        </w:rPr>
        <w:t xml:space="preserve"> </w:t>
      </w:r>
      <w:r w:rsidR="00EB0AFF" w:rsidRPr="00106873">
        <w:rPr>
          <w:rFonts w:cs="B Nazanin" w:hint="cs"/>
          <w:sz w:val="28"/>
          <w:szCs w:val="28"/>
          <w:rtl/>
        </w:rPr>
        <w:t xml:space="preserve">دادستان پس از بحث و بررسی مطالب ارائه شده در جلسه به جمع بندی راهکارهای زیر پرداختند: </w:t>
      </w:r>
    </w:p>
    <w:p w:rsidR="00EB0AFF" w:rsidRPr="00106873" w:rsidRDefault="00EB0AFF" w:rsidP="00106873">
      <w:pPr>
        <w:bidi/>
        <w:jc w:val="both"/>
        <w:rPr>
          <w:rFonts w:cs="B Nazanin" w:hint="cs"/>
          <w:sz w:val="28"/>
          <w:szCs w:val="28"/>
          <w:rtl/>
        </w:rPr>
      </w:pPr>
      <w:bookmarkStart w:id="0" w:name="_GoBack"/>
      <w:bookmarkEnd w:id="0"/>
      <w:r w:rsidRPr="00106873">
        <w:rPr>
          <w:rFonts w:cs="B Nazanin" w:hint="cs"/>
          <w:sz w:val="28"/>
          <w:szCs w:val="28"/>
          <w:rtl/>
        </w:rPr>
        <w:t>انجام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پژوهش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های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مرتبط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درالویت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قرارگیرد</w:t>
      </w:r>
      <w:r w:rsidR="00106873" w:rsidRPr="00106873">
        <w:rPr>
          <w:rFonts w:cs="B Nazanin" w:hint="cs"/>
          <w:sz w:val="28"/>
          <w:szCs w:val="28"/>
          <w:rtl/>
        </w:rPr>
        <w:t>،</w:t>
      </w:r>
      <w:r w:rsidRPr="00106873">
        <w:rPr>
          <w:rFonts w:cs="B Nazanin" w:hint="cs"/>
          <w:sz w:val="28"/>
          <w:szCs w:val="28"/>
          <w:rtl/>
        </w:rPr>
        <w:t>آموزش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های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لازم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به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کشاورزان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و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مردم</w:t>
      </w:r>
      <w:r w:rsidR="00106873" w:rsidRPr="00106873">
        <w:rPr>
          <w:rFonts w:cs="B Nazanin" w:hint="cs"/>
          <w:sz w:val="28"/>
          <w:szCs w:val="28"/>
          <w:rtl/>
        </w:rPr>
        <w:t xml:space="preserve"> در دستور کار باشد</w:t>
      </w:r>
      <w:r w:rsidRPr="00106873">
        <w:rPr>
          <w:rFonts w:cs="B Nazanin" w:hint="cs"/>
          <w:sz w:val="28"/>
          <w:szCs w:val="28"/>
          <w:rtl/>
        </w:rPr>
        <w:t>،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انجام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همه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مواردمصوب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بر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زمین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مانده،انجام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وظایف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و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تکالیف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ذاتی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همه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دستگاه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های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مرتبط،تعامل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دستگاه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های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متولی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باهم،انجام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بازرسی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های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مشترک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جهت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شناسایی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نقاط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آلوده،پیشگیری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ازآلودگی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محصولات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کشاورزی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جهت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پبشگیری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از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چالش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های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امحاء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محصول،انجام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تکالیف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ادارات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براساس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اسناد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بالادستی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غذا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و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تغذیه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و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برنامه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هفتم</w:t>
      </w:r>
      <w:r w:rsidRPr="00106873">
        <w:rPr>
          <w:rFonts w:cs="B Nazanin"/>
          <w:sz w:val="28"/>
          <w:szCs w:val="28"/>
          <w:rtl/>
        </w:rPr>
        <w:t xml:space="preserve"> </w:t>
      </w:r>
      <w:r w:rsidRPr="00106873">
        <w:rPr>
          <w:rFonts w:cs="B Nazanin" w:hint="cs"/>
          <w:sz w:val="28"/>
          <w:szCs w:val="28"/>
          <w:rtl/>
        </w:rPr>
        <w:t>پبشرفت</w:t>
      </w:r>
      <w:r w:rsidR="00106873" w:rsidRPr="00106873">
        <w:rPr>
          <w:rFonts w:cs="B Nazanin" w:hint="cs"/>
          <w:sz w:val="28"/>
          <w:szCs w:val="28"/>
          <w:rtl/>
        </w:rPr>
        <w:t>.</w:t>
      </w:r>
    </w:p>
    <w:p w:rsidR="003459B0" w:rsidRPr="00106873" w:rsidRDefault="00106873" w:rsidP="00106873">
      <w:pPr>
        <w:bidi/>
        <w:jc w:val="both"/>
        <w:rPr>
          <w:rFonts w:cs="B Nazanin" w:hint="cs"/>
          <w:sz w:val="28"/>
          <w:szCs w:val="28"/>
          <w:rtl/>
        </w:rPr>
      </w:pPr>
      <w:r w:rsidRPr="00106873">
        <w:rPr>
          <w:rFonts w:cs="B Nazanin" w:hint="cs"/>
          <w:sz w:val="28"/>
          <w:szCs w:val="28"/>
          <w:rtl/>
        </w:rPr>
        <w:t xml:space="preserve">گفتنی است در این نشست </w:t>
      </w:r>
      <w:r w:rsidR="003459B0" w:rsidRPr="00106873">
        <w:rPr>
          <w:rFonts w:cs="B Nazanin" w:hint="cs"/>
          <w:sz w:val="28"/>
          <w:szCs w:val="28"/>
          <w:rtl/>
        </w:rPr>
        <w:t>درخصوص مصوبات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جلسات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استانی</w:t>
      </w:r>
      <w:r w:rsidR="00F86FEF" w:rsidRPr="00106873">
        <w:rPr>
          <w:rFonts w:cs="B Nazanin" w:hint="cs"/>
          <w:sz w:val="28"/>
          <w:szCs w:val="28"/>
          <w:rtl/>
          <w:lang w:bidi="fa-IR"/>
        </w:rPr>
        <w:t xml:space="preserve"> کارگروه سلامت و امنیت غذائی</w:t>
      </w:r>
      <w:r w:rsidR="00F86FEF" w:rsidRPr="00106873">
        <w:rPr>
          <w:rFonts w:cs="B Nazanin" w:hint="cs"/>
          <w:sz w:val="28"/>
          <w:szCs w:val="28"/>
          <w:rtl/>
        </w:rPr>
        <w:t xml:space="preserve"> از جمله</w:t>
      </w:r>
      <w:r w:rsidR="005440A1" w:rsidRPr="00106873">
        <w:rPr>
          <w:rFonts w:cs="B Nazanin" w:hint="cs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برنامه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5440A1" w:rsidRPr="00106873">
        <w:rPr>
          <w:rFonts w:cs="B Nazanin" w:hint="cs"/>
          <w:sz w:val="28"/>
          <w:szCs w:val="28"/>
          <w:rtl/>
        </w:rPr>
        <w:t>ارتقاء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محصولات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کشاورزی،</w:t>
      </w:r>
      <w:r w:rsidR="005440A1" w:rsidRPr="00106873">
        <w:rPr>
          <w:rFonts w:cs="B Nazanin" w:hint="cs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پایش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باقیمانده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آفت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کش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ها</w:t>
      </w:r>
      <w:r w:rsidR="005440A1" w:rsidRPr="00106873">
        <w:rPr>
          <w:rFonts w:cs="B Nazanin" w:hint="cs"/>
          <w:sz w:val="28"/>
          <w:szCs w:val="28"/>
          <w:rtl/>
        </w:rPr>
        <w:t xml:space="preserve">، </w:t>
      </w:r>
      <w:r w:rsidR="003459B0" w:rsidRPr="00106873">
        <w:rPr>
          <w:rFonts w:cs="B Nazanin" w:hint="cs"/>
          <w:sz w:val="28"/>
          <w:szCs w:val="28"/>
          <w:rtl/>
        </w:rPr>
        <w:t>فلزات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سنگین و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نیترات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در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محصولات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کشاورزی،</w:t>
      </w:r>
      <w:r w:rsidR="005440A1" w:rsidRPr="00106873">
        <w:rPr>
          <w:rFonts w:cs="B Nazanin" w:hint="cs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نمونه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برداری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از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آبهای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کشاورزی،</w:t>
      </w:r>
      <w:r w:rsidR="005440A1" w:rsidRPr="00106873">
        <w:rPr>
          <w:rFonts w:cs="B Nazanin" w:hint="cs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شناسنامه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دار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کردن</w:t>
      </w:r>
      <w:r w:rsidR="003459B0" w:rsidRPr="00106873">
        <w:rPr>
          <w:rFonts w:cs="B Nazanin"/>
          <w:sz w:val="28"/>
          <w:szCs w:val="28"/>
          <w:rtl/>
        </w:rPr>
        <w:t xml:space="preserve">  </w:t>
      </w:r>
      <w:r w:rsidR="003459B0" w:rsidRPr="00106873">
        <w:rPr>
          <w:rFonts w:cs="B Nazanin" w:hint="cs"/>
          <w:sz w:val="28"/>
          <w:szCs w:val="28"/>
          <w:rtl/>
        </w:rPr>
        <w:t>مزارع،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باغ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ها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وگلخانه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ها، مقابله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با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عرضه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lastRenderedPageBreak/>
        <w:t>سموم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غیر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مجاز،</w:t>
      </w:r>
      <w:r w:rsidR="005440A1" w:rsidRPr="00106873">
        <w:rPr>
          <w:rFonts w:cs="B Nazanin" w:hint="cs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قاچاق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و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تاریخ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مصرف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گذشته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و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خارج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از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شبکه</w:t>
      </w:r>
      <w:r w:rsidR="005440A1" w:rsidRPr="00106873">
        <w:rPr>
          <w:rFonts w:cs="B Nazanin" w:hint="cs"/>
          <w:sz w:val="28"/>
          <w:szCs w:val="28"/>
          <w:rtl/>
        </w:rPr>
        <w:t>،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نظارت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بر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عرضه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سم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در</w:t>
      </w:r>
      <w:r w:rsidR="00F86FEF" w:rsidRPr="00106873">
        <w:rPr>
          <w:rFonts w:cs="B Nazanin" w:hint="cs"/>
          <w:sz w:val="28"/>
          <w:szCs w:val="28"/>
          <w:rtl/>
        </w:rPr>
        <w:t xml:space="preserve"> مراکز عرضه سم و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فضای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مجازی،</w:t>
      </w:r>
      <w:r w:rsidR="005440A1" w:rsidRPr="00106873">
        <w:rPr>
          <w:rFonts w:cs="B Nazanin" w:hint="cs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پیگیری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طرح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های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مرتبط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با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سلامت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F86FEF" w:rsidRPr="00106873">
        <w:rPr>
          <w:rFonts w:cs="B Nazanin" w:hint="cs"/>
          <w:sz w:val="28"/>
          <w:szCs w:val="28"/>
          <w:rtl/>
        </w:rPr>
        <w:t>محصولات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5440A1" w:rsidRPr="00106873">
        <w:rPr>
          <w:rFonts w:cs="B Nazanin" w:hint="cs"/>
          <w:sz w:val="28"/>
          <w:szCs w:val="28"/>
          <w:rtl/>
        </w:rPr>
        <w:t xml:space="preserve">کشاورزی </w:t>
      </w:r>
      <w:r w:rsidR="003459B0" w:rsidRPr="00106873">
        <w:rPr>
          <w:rFonts w:cs="B Nazanin" w:hint="cs"/>
          <w:sz w:val="28"/>
          <w:szCs w:val="28"/>
          <w:rtl/>
        </w:rPr>
        <w:t>و</w:t>
      </w:r>
      <w:r w:rsidR="003459B0" w:rsidRPr="00106873">
        <w:rPr>
          <w:rFonts w:cs="B Nazanin"/>
          <w:sz w:val="28"/>
          <w:szCs w:val="28"/>
          <w:rtl/>
        </w:rPr>
        <w:t xml:space="preserve"> ... </w:t>
      </w:r>
      <w:r w:rsidR="003459B0" w:rsidRPr="00106873">
        <w:rPr>
          <w:rFonts w:cs="B Nazanin" w:hint="cs"/>
          <w:sz w:val="28"/>
          <w:szCs w:val="28"/>
          <w:rtl/>
        </w:rPr>
        <w:t>بحث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و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5440A1" w:rsidRPr="00106873">
        <w:rPr>
          <w:rFonts w:cs="B Nazanin" w:hint="cs"/>
          <w:sz w:val="28"/>
          <w:szCs w:val="28"/>
          <w:rtl/>
        </w:rPr>
        <w:t>گف</w:t>
      </w:r>
      <w:r w:rsidR="003459B0" w:rsidRPr="00106873">
        <w:rPr>
          <w:rFonts w:cs="B Nazanin" w:hint="cs"/>
          <w:sz w:val="28"/>
          <w:szCs w:val="28"/>
          <w:rtl/>
        </w:rPr>
        <w:t>تگو</w:t>
      </w:r>
      <w:r w:rsidR="003459B0" w:rsidRPr="00106873">
        <w:rPr>
          <w:rFonts w:cs="B Nazanin"/>
          <w:sz w:val="28"/>
          <w:szCs w:val="28"/>
          <w:rtl/>
        </w:rPr>
        <w:t xml:space="preserve"> </w:t>
      </w:r>
      <w:r w:rsidR="003459B0" w:rsidRPr="00106873">
        <w:rPr>
          <w:rFonts w:cs="B Nazanin" w:hint="cs"/>
          <w:sz w:val="28"/>
          <w:szCs w:val="28"/>
          <w:rtl/>
        </w:rPr>
        <w:t>شد</w:t>
      </w:r>
      <w:r w:rsidRPr="00106873">
        <w:rPr>
          <w:rFonts w:cs="B Nazanin" w:hint="cs"/>
          <w:sz w:val="28"/>
          <w:szCs w:val="28"/>
          <w:rtl/>
        </w:rPr>
        <w:t xml:space="preserve"> و</w:t>
      </w:r>
      <w:r w:rsidRPr="00106873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780A" w:rsidRPr="00106873">
        <w:rPr>
          <w:rFonts w:cs="B Nazanin" w:hint="cs"/>
          <w:sz w:val="28"/>
          <w:szCs w:val="28"/>
          <w:rtl/>
          <w:lang w:bidi="fa-IR"/>
        </w:rPr>
        <w:t>م</w:t>
      </w:r>
      <w:r w:rsidR="003459B0" w:rsidRPr="00106873">
        <w:rPr>
          <w:rFonts w:cs="B Nazanin" w:hint="cs"/>
          <w:sz w:val="28"/>
          <w:szCs w:val="28"/>
          <w:rtl/>
          <w:lang w:bidi="fa-IR"/>
        </w:rPr>
        <w:t>هندس کمکی با ارائه آمار و گزارشی از عملکرد مدیریت تحت نظارت خود</w:t>
      </w:r>
      <w:r w:rsidR="00A6780A" w:rsidRPr="00106873">
        <w:rPr>
          <w:rFonts w:cs="B Nazanin" w:hint="cs"/>
          <w:sz w:val="28"/>
          <w:szCs w:val="28"/>
          <w:rtl/>
          <w:lang w:bidi="fa-IR"/>
        </w:rPr>
        <w:t xml:space="preserve"> درخصوص برنامه پایش آفت کش</w:t>
      </w:r>
      <w:r w:rsidR="00EB0AFF" w:rsidRPr="00106873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780A" w:rsidRPr="00106873">
        <w:rPr>
          <w:rFonts w:cs="B Nazanin" w:hint="cs"/>
          <w:sz w:val="28"/>
          <w:szCs w:val="28"/>
          <w:rtl/>
          <w:lang w:bidi="fa-IR"/>
        </w:rPr>
        <w:t>ها، فلزات سنگین و نیترات در محصولات کشاورزی، چالش</w:t>
      </w:r>
      <w:r w:rsidR="00EB0AFF" w:rsidRPr="00106873">
        <w:rPr>
          <w:rFonts w:cs="B Nazanin" w:hint="cs"/>
          <w:sz w:val="28"/>
          <w:szCs w:val="28"/>
          <w:rtl/>
          <w:lang w:bidi="fa-IR"/>
        </w:rPr>
        <w:t xml:space="preserve"> ه</w:t>
      </w:r>
      <w:r w:rsidR="00A6780A" w:rsidRPr="00106873">
        <w:rPr>
          <w:rFonts w:cs="B Nazanin" w:hint="cs"/>
          <w:sz w:val="28"/>
          <w:szCs w:val="28"/>
          <w:rtl/>
          <w:lang w:bidi="fa-IR"/>
        </w:rPr>
        <w:t>ا و مشکلات پیش رو و راهکارهای رفع مشکلات این برنامه</w:t>
      </w:r>
      <w:r w:rsidR="00EB0AFF" w:rsidRPr="00106873">
        <w:rPr>
          <w:rFonts w:cs="B Nazanin" w:hint="cs"/>
          <w:sz w:val="28"/>
          <w:szCs w:val="28"/>
          <w:rtl/>
          <w:lang w:bidi="fa-IR"/>
        </w:rPr>
        <w:t xml:space="preserve"> مطالب را</w:t>
      </w:r>
      <w:r w:rsidR="00A6780A" w:rsidRPr="00106873">
        <w:rPr>
          <w:rFonts w:cs="B Nazanin" w:hint="cs"/>
          <w:sz w:val="28"/>
          <w:szCs w:val="28"/>
          <w:rtl/>
          <w:lang w:bidi="fa-IR"/>
        </w:rPr>
        <w:t xml:space="preserve"> تشریح </w:t>
      </w:r>
      <w:r w:rsidR="00EB0AFF" w:rsidRPr="00106873">
        <w:rPr>
          <w:rFonts w:cs="B Nazanin" w:hint="cs"/>
          <w:sz w:val="28"/>
          <w:szCs w:val="28"/>
          <w:rtl/>
          <w:lang w:bidi="fa-IR"/>
        </w:rPr>
        <w:t>کرد.</w:t>
      </w:r>
    </w:p>
    <w:sectPr w:rsidR="003459B0" w:rsidRPr="00106873" w:rsidSect="00106873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B0"/>
    <w:rsid w:val="00106873"/>
    <w:rsid w:val="002247AA"/>
    <w:rsid w:val="002D1A1D"/>
    <w:rsid w:val="002E0143"/>
    <w:rsid w:val="003459B0"/>
    <w:rsid w:val="003859D4"/>
    <w:rsid w:val="0041030B"/>
    <w:rsid w:val="004B0DFD"/>
    <w:rsid w:val="005440A1"/>
    <w:rsid w:val="00632347"/>
    <w:rsid w:val="00783D64"/>
    <w:rsid w:val="00A47330"/>
    <w:rsid w:val="00A6780A"/>
    <w:rsid w:val="00DD1E24"/>
    <w:rsid w:val="00E33DB4"/>
    <w:rsid w:val="00E96113"/>
    <w:rsid w:val="00EB0AFF"/>
    <w:rsid w:val="00F275C6"/>
    <w:rsid w:val="00F34659"/>
    <w:rsid w:val="00F570C3"/>
    <w:rsid w:val="00F61E02"/>
    <w:rsid w:val="00F8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671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4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2025-02-03T08:39:00Z</dcterms:created>
  <dcterms:modified xsi:type="dcterms:W3CDTF">2025-02-03T08:39:00Z</dcterms:modified>
</cp:coreProperties>
</file>